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EBE4" w14:textId="77777777" w:rsidR="00056609" w:rsidRPr="00056609" w:rsidRDefault="00F551F8" w:rsidP="00056609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40"/>
          <w:szCs w:val="28"/>
        </w:rPr>
        <w:tab/>
      </w:r>
      <w:r w:rsidRPr="00F551F8">
        <w:rPr>
          <w:rFonts w:ascii="Times New Roman" w:hAnsi="Times New Roman" w:cs="Times New Roman"/>
          <w:b/>
          <w:sz w:val="40"/>
          <w:szCs w:val="28"/>
        </w:rPr>
        <w:tab/>
      </w:r>
      <w:r w:rsidRPr="00F551F8">
        <w:rPr>
          <w:rFonts w:ascii="Times New Roman" w:hAnsi="Times New Roman" w:cs="Times New Roman"/>
          <w:sz w:val="28"/>
          <w:szCs w:val="28"/>
        </w:rPr>
        <w:tab/>
      </w:r>
      <w:r w:rsidR="00056609" w:rsidRPr="00056609">
        <w:rPr>
          <w:rFonts w:ascii="Times New Roman" w:eastAsia="Calibri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1C4D27F8" wp14:editId="57031934">
            <wp:extent cx="476250" cy="609600"/>
            <wp:effectExtent l="19050" t="0" r="0" b="0"/>
            <wp:docPr id="2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86E9B" w14:textId="77777777" w:rsidR="00056609" w:rsidRPr="00056609" w:rsidRDefault="00056609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536815E9" w14:textId="41745E9A" w:rsidR="00056609" w:rsidRPr="00056609" w:rsidRDefault="009C16A1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B11EE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056609"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5B1D712C" w14:textId="77777777" w:rsidR="00056609" w:rsidRPr="00056609" w:rsidRDefault="00056609" w:rsidP="000566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0566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Я</w:t>
      </w:r>
    </w:p>
    <w:p w14:paraId="7AB5B1A9" w14:textId="14DA8582" w:rsidR="00953468" w:rsidRPr="0070413C" w:rsidRDefault="00953468" w:rsidP="00FD36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56"/>
          <w:szCs w:val="5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76"/>
        <w:gridCol w:w="239"/>
        <w:gridCol w:w="3325"/>
        <w:gridCol w:w="2591"/>
      </w:tblGrid>
      <w:tr w:rsidR="00056609" w:rsidRPr="00056609" w14:paraId="3D3DE453" w14:textId="77777777">
        <w:tc>
          <w:tcPr>
            <w:tcW w:w="3376" w:type="dxa"/>
            <w:hideMark/>
          </w:tcPr>
          <w:p w14:paraId="0CBDF6A8" w14:textId="49E129A0" w:rsidR="00056609" w:rsidRPr="00056609" w:rsidRDefault="00A810AE" w:rsidP="00AA7FC7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B4160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B11EED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21</w:t>
            </w:r>
            <w:r w:rsidR="00B4160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B11EED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трав</w:t>
            </w:r>
            <w:r w:rsidR="007E4FE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ня</w:t>
            </w:r>
            <w:r w:rsidR="00056609"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202</w:t>
            </w:r>
            <w:r w:rsidR="00DC484F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6</w:t>
            </w:r>
            <w:r w:rsidR="00056609"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року     </w:t>
            </w:r>
          </w:p>
        </w:tc>
        <w:tc>
          <w:tcPr>
            <w:tcW w:w="239" w:type="dxa"/>
          </w:tcPr>
          <w:p w14:paraId="6EAC4A7E" w14:textId="77777777" w:rsidR="00056609" w:rsidRPr="00056609" w:rsidRDefault="00056609" w:rsidP="000566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325" w:type="dxa"/>
            <w:hideMark/>
          </w:tcPr>
          <w:p w14:paraId="62B2BE34" w14:textId="77777777" w:rsidR="00056609" w:rsidRPr="00056609" w:rsidRDefault="00056609" w:rsidP="000566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05660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          </w:t>
            </w:r>
          </w:p>
        </w:tc>
        <w:tc>
          <w:tcPr>
            <w:tcW w:w="2591" w:type="dxa"/>
            <w:hideMark/>
          </w:tcPr>
          <w:p w14:paraId="7E37C999" w14:textId="2B2BD31E" w:rsidR="00056609" w:rsidRPr="000A70DF" w:rsidRDefault="00B4160E" w:rsidP="00B4160E">
            <w:pPr>
              <w:tabs>
                <w:tab w:val="left" w:pos="270"/>
                <w:tab w:val="right" w:pos="237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="009B6A7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№</w:t>
            </w:r>
            <w:r w:rsidR="00CD148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9C16A1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7</w:t>
            </w:r>
            <w:r w:rsidR="00B11EED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4</w:t>
            </w:r>
            <w:r w:rsidR="007E4FE4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/</w:t>
            </w:r>
            <w:r w:rsidR="00A810AE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</w:t>
            </w:r>
          </w:p>
        </w:tc>
      </w:tr>
    </w:tbl>
    <w:p w14:paraId="102C81C5" w14:textId="77777777" w:rsidR="00207009" w:rsidRDefault="00207009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9D7C89" w14:textId="4B18C438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>Про внесення змін до рішення</w:t>
      </w:r>
    </w:p>
    <w:p w14:paraId="55BF5E2C" w14:textId="039F298F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>ради від 2</w:t>
      </w:r>
      <w:r w:rsidR="00CC7A6C">
        <w:rPr>
          <w:rFonts w:ascii="Times New Roman" w:hAnsi="Times New Roman" w:cs="Times New Roman"/>
          <w:b/>
          <w:sz w:val="28"/>
          <w:szCs w:val="28"/>
        </w:rPr>
        <w:t>3</w:t>
      </w:r>
      <w:r w:rsidRPr="00F551F8">
        <w:rPr>
          <w:rFonts w:ascii="Times New Roman" w:hAnsi="Times New Roman" w:cs="Times New Roman"/>
          <w:b/>
          <w:sz w:val="28"/>
          <w:szCs w:val="28"/>
        </w:rPr>
        <w:t>.12.202</w:t>
      </w:r>
      <w:r w:rsidR="009C16A1">
        <w:rPr>
          <w:rFonts w:ascii="Times New Roman" w:hAnsi="Times New Roman" w:cs="Times New Roman"/>
          <w:b/>
          <w:sz w:val="28"/>
          <w:szCs w:val="28"/>
        </w:rPr>
        <w:t>5</w:t>
      </w:r>
      <w:r w:rsidR="00A81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1F8">
        <w:rPr>
          <w:rFonts w:ascii="Times New Roman" w:hAnsi="Times New Roman" w:cs="Times New Roman"/>
          <w:b/>
          <w:sz w:val="28"/>
          <w:szCs w:val="28"/>
        </w:rPr>
        <w:t>року №</w:t>
      </w:r>
      <w:r w:rsidR="00CC7A6C">
        <w:rPr>
          <w:rFonts w:ascii="Times New Roman" w:hAnsi="Times New Roman" w:cs="Times New Roman"/>
          <w:b/>
          <w:sz w:val="28"/>
          <w:szCs w:val="28"/>
        </w:rPr>
        <w:t>7</w:t>
      </w:r>
      <w:r w:rsidR="009C16A1">
        <w:rPr>
          <w:rFonts w:ascii="Times New Roman" w:hAnsi="Times New Roman" w:cs="Times New Roman"/>
          <w:b/>
          <w:sz w:val="28"/>
          <w:szCs w:val="28"/>
        </w:rPr>
        <w:t>0</w:t>
      </w:r>
      <w:r w:rsidRPr="00F551F8">
        <w:rPr>
          <w:rFonts w:ascii="Times New Roman" w:hAnsi="Times New Roman" w:cs="Times New Roman"/>
          <w:b/>
          <w:sz w:val="28"/>
          <w:szCs w:val="28"/>
        </w:rPr>
        <w:t>/</w:t>
      </w:r>
      <w:r w:rsidR="009C16A1">
        <w:rPr>
          <w:rFonts w:ascii="Times New Roman" w:hAnsi="Times New Roman" w:cs="Times New Roman"/>
          <w:b/>
          <w:sz w:val="28"/>
          <w:szCs w:val="28"/>
        </w:rPr>
        <w:t>15</w:t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  <w:r w:rsidRPr="00F551F8">
        <w:rPr>
          <w:rFonts w:ascii="Times New Roman" w:hAnsi="Times New Roman" w:cs="Times New Roman"/>
          <w:b/>
          <w:sz w:val="28"/>
          <w:szCs w:val="28"/>
        </w:rPr>
        <w:tab/>
      </w:r>
    </w:p>
    <w:p w14:paraId="298CA5FD" w14:textId="77777777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 xml:space="preserve">«Про бюджет Вишнівської сільської </w:t>
      </w:r>
    </w:p>
    <w:p w14:paraId="13C892E2" w14:textId="10447E16" w:rsidR="00F551F8" w:rsidRPr="00F551F8" w:rsidRDefault="00F551F8" w:rsidP="00F551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F8">
        <w:rPr>
          <w:rFonts w:ascii="Times New Roman" w:hAnsi="Times New Roman" w:cs="Times New Roman"/>
          <w:b/>
          <w:sz w:val="28"/>
          <w:szCs w:val="28"/>
        </w:rPr>
        <w:t>територіальної громади на 202</w:t>
      </w:r>
      <w:r w:rsidR="00C56525">
        <w:rPr>
          <w:rFonts w:ascii="Times New Roman" w:hAnsi="Times New Roman" w:cs="Times New Roman"/>
          <w:b/>
          <w:sz w:val="28"/>
          <w:szCs w:val="28"/>
        </w:rPr>
        <w:t>6</w:t>
      </w:r>
      <w:r w:rsidRPr="00F551F8">
        <w:rPr>
          <w:rFonts w:ascii="Times New Roman" w:hAnsi="Times New Roman" w:cs="Times New Roman"/>
          <w:b/>
          <w:sz w:val="28"/>
          <w:szCs w:val="28"/>
        </w:rPr>
        <w:t xml:space="preserve"> рік»</w:t>
      </w:r>
    </w:p>
    <w:p w14:paraId="10B7B5E1" w14:textId="77777777" w:rsidR="00F551F8" w:rsidRPr="00F551F8" w:rsidRDefault="00F551F8" w:rsidP="00F551F8">
      <w:pPr>
        <w:spacing w:after="0" w:line="240" w:lineRule="auto"/>
        <w:rPr>
          <w:rFonts w:ascii="Times New Roman" w:hAnsi="Times New Roman" w:cs="Times New Roman"/>
        </w:rPr>
      </w:pPr>
    </w:p>
    <w:p w14:paraId="2DD127B3" w14:textId="77777777" w:rsidR="00F551F8" w:rsidRPr="00F551F8" w:rsidRDefault="00F551F8" w:rsidP="00F551F8">
      <w:pPr>
        <w:spacing w:after="0" w:line="240" w:lineRule="auto"/>
        <w:rPr>
          <w:rFonts w:ascii="Times New Roman" w:hAnsi="Times New Roman" w:cs="Times New Roman"/>
        </w:rPr>
      </w:pPr>
    </w:p>
    <w:p w14:paraId="4BECDCA9" w14:textId="25557969" w:rsidR="00F551F8" w:rsidRPr="00F551F8" w:rsidRDefault="00F551F8" w:rsidP="001763A2">
      <w:pPr>
        <w:pStyle w:val="a3"/>
        <w:spacing w:before="0" w:beforeAutospacing="0" w:after="0" w:afterAutospacing="0"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F551F8">
        <w:rPr>
          <w:color w:val="000000"/>
          <w:sz w:val="28"/>
          <w:szCs w:val="28"/>
          <w:lang w:val="uk-UA"/>
        </w:rPr>
        <w:t>Відповідно до пункту 17 частини 1 статті 43 Закону України „Про місцеве самоврядування в Україні” та статті 77 Бюджетного кодексу України</w:t>
      </w:r>
      <w:r w:rsidR="00196644">
        <w:rPr>
          <w:color w:val="000000"/>
          <w:sz w:val="28"/>
          <w:szCs w:val="28"/>
          <w:lang w:val="uk-UA"/>
        </w:rPr>
        <w:t xml:space="preserve"> та враховуючи пропози</w:t>
      </w:r>
      <w:r w:rsidR="00FA795C">
        <w:rPr>
          <w:rStyle w:val="apple-converted-space"/>
          <w:color w:val="000000"/>
          <w:sz w:val="28"/>
          <w:szCs w:val="28"/>
          <w:lang w:val="uk-UA"/>
        </w:rPr>
        <w:t xml:space="preserve">ції </w:t>
      </w:r>
      <w:proofErr w:type="spellStart"/>
      <w:r w:rsidR="00F51D2D" w:rsidRPr="00215DD6">
        <w:rPr>
          <w:bCs/>
          <w:sz w:val="28"/>
          <w:szCs w:val="28"/>
        </w:rPr>
        <w:t>постійної</w:t>
      </w:r>
      <w:proofErr w:type="spellEnd"/>
      <w:r w:rsidR="00F51D2D" w:rsidRPr="00215DD6">
        <w:rPr>
          <w:bCs/>
          <w:sz w:val="28"/>
          <w:szCs w:val="28"/>
        </w:rPr>
        <w:t xml:space="preserve"> </w:t>
      </w:r>
      <w:proofErr w:type="spellStart"/>
      <w:r w:rsidR="00F51D2D" w:rsidRPr="00215DD6">
        <w:rPr>
          <w:bCs/>
          <w:sz w:val="28"/>
          <w:szCs w:val="28"/>
        </w:rPr>
        <w:t>комісії</w:t>
      </w:r>
      <w:proofErr w:type="spellEnd"/>
      <w:r w:rsidR="00F51D2D" w:rsidRPr="00215DD6">
        <w:rPr>
          <w:bCs/>
          <w:sz w:val="28"/>
          <w:szCs w:val="28"/>
        </w:rPr>
        <w:t xml:space="preserve"> з  </w:t>
      </w:r>
      <w:proofErr w:type="spellStart"/>
      <w:r w:rsidR="00F51D2D" w:rsidRPr="00215DD6">
        <w:rPr>
          <w:bCs/>
          <w:sz w:val="28"/>
          <w:szCs w:val="28"/>
        </w:rPr>
        <w:t>питань</w:t>
      </w:r>
      <w:proofErr w:type="spellEnd"/>
      <w:r w:rsidR="00F51D2D" w:rsidRPr="00215DD6">
        <w:rPr>
          <w:bCs/>
          <w:sz w:val="28"/>
          <w:szCs w:val="28"/>
        </w:rPr>
        <w:t xml:space="preserve"> </w:t>
      </w:r>
      <w:proofErr w:type="spellStart"/>
      <w:r w:rsidR="00F51D2D" w:rsidRPr="00215DD6">
        <w:rPr>
          <w:bCs/>
          <w:sz w:val="28"/>
          <w:szCs w:val="28"/>
        </w:rPr>
        <w:t>планування</w:t>
      </w:r>
      <w:proofErr w:type="spellEnd"/>
      <w:r w:rsidR="00F51D2D" w:rsidRPr="00215DD6">
        <w:rPr>
          <w:bCs/>
          <w:sz w:val="28"/>
          <w:szCs w:val="28"/>
        </w:rPr>
        <w:t xml:space="preserve">, бюджету та </w:t>
      </w:r>
      <w:proofErr w:type="spellStart"/>
      <w:r w:rsidR="00F51D2D" w:rsidRPr="00215DD6">
        <w:rPr>
          <w:bCs/>
          <w:sz w:val="28"/>
          <w:szCs w:val="28"/>
        </w:rPr>
        <w:t>фінансів</w:t>
      </w:r>
      <w:proofErr w:type="spellEnd"/>
      <w:r w:rsidR="00196644">
        <w:rPr>
          <w:bCs/>
          <w:sz w:val="28"/>
          <w:szCs w:val="28"/>
          <w:lang w:val="uk-UA"/>
        </w:rPr>
        <w:t>,</w:t>
      </w:r>
      <w:r w:rsidR="00F51D2D">
        <w:rPr>
          <w:bCs/>
          <w:sz w:val="28"/>
          <w:szCs w:val="28"/>
        </w:rPr>
        <w:t xml:space="preserve"> </w:t>
      </w:r>
      <w:r w:rsidR="004C0B7C">
        <w:rPr>
          <w:bCs/>
          <w:sz w:val="28"/>
          <w:szCs w:val="28"/>
          <w:lang w:val="uk-UA"/>
        </w:rPr>
        <w:t xml:space="preserve"> </w:t>
      </w:r>
      <w:r w:rsidRPr="00F551F8">
        <w:rPr>
          <w:rStyle w:val="apple-converted-space"/>
          <w:color w:val="000000"/>
          <w:sz w:val="28"/>
          <w:szCs w:val="28"/>
          <w:lang w:val="uk-UA"/>
        </w:rPr>
        <w:t>сільська рада вирішила:</w:t>
      </w:r>
    </w:p>
    <w:p w14:paraId="58DA290B" w14:textId="77777777" w:rsidR="00F551F8" w:rsidRDefault="00F551F8" w:rsidP="001763A2">
      <w:pPr>
        <w:pStyle w:val="a3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14:paraId="4465692E" w14:textId="77777777" w:rsidR="00F551F8" w:rsidRPr="00F551F8" w:rsidRDefault="00F551F8" w:rsidP="001763A2">
      <w:pPr>
        <w:pStyle w:val="a3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F551F8">
        <w:rPr>
          <w:b/>
          <w:color w:val="000000"/>
          <w:sz w:val="28"/>
          <w:szCs w:val="28"/>
          <w:lang w:val="uk-UA"/>
        </w:rPr>
        <w:t>ВИРІШИЛА:</w:t>
      </w:r>
    </w:p>
    <w:p w14:paraId="0180EFEB" w14:textId="77777777" w:rsidR="00F551F8" w:rsidRDefault="00F551F8" w:rsidP="001763A2">
      <w:pPr>
        <w:pStyle w:val="a3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14:paraId="4A80B48E" w14:textId="77777777" w:rsidR="00F551F8" w:rsidRPr="00F551F8" w:rsidRDefault="00F551F8" w:rsidP="001763A2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F551F8">
        <w:rPr>
          <w:color w:val="000000"/>
          <w:sz w:val="28"/>
          <w:szCs w:val="28"/>
          <w:lang w:val="uk-UA"/>
        </w:rPr>
        <w:t>Внести</w:t>
      </w:r>
      <w:proofErr w:type="spellEnd"/>
      <w:r w:rsidRPr="00F551F8">
        <w:rPr>
          <w:color w:val="000000"/>
          <w:sz w:val="28"/>
          <w:szCs w:val="28"/>
          <w:lang w:val="uk-UA"/>
        </w:rPr>
        <w:t xml:space="preserve"> до вищезазначеного рішення такі зміни:</w:t>
      </w:r>
    </w:p>
    <w:p w14:paraId="469B8F8B" w14:textId="77777777" w:rsidR="00F551F8" w:rsidRPr="00F551F8" w:rsidRDefault="00F551F8" w:rsidP="001763A2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_Hlk176274383"/>
      <w:r w:rsidRPr="00F551F8">
        <w:rPr>
          <w:color w:val="000000"/>
          <w:sz w:val="28"/>
          <w:szCs w:val="28"/>
          <w:lang w:val="uk-UA"/>
        </w:rPr>
        <w:t>У пункті 1:</w:t>
      </w:r>
    </w:p>
    <w:p w14:paraId="14500B5A" w14:textId="6B56A196" w:rsidR="006F5927" w:rsidRDefault="006F5927" w:rsidP="001763A2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 абзаці першому цифри </w:t>
      </w:r>
      <w:r w:rsidR="00B11EED">
        <w:rPr>
          <w:color w:val="000000"/>
          <w:sz w:val="28"/>
          <w:szCs w:val="28"/>
          <w:lang w:val="uk-UA"/>
        </w:rPr>
        <w:t xml:space="preserve">«201 744 667», «176 444 667»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77410E">
        <w:rPr>
          <w:color w:val="000000"/>
          <w:sz w:val="28"/>
          <w:szCs w:val="28"/>
          <w:lang w:val="uk-UA"/>
        </w:rPr>
        <w:t>20</w:t>
      </w:r>
      <w:r w:rsidR="00B11EED">
        <w:rPr>
          <w:color w:val="000000"/>
          <w:sz w:val="28"/>
          <w:szCs w:val="28"/>
          <w:lang w:val="uk-UA"/>
        </w:rPr>
        <w:t>8</w:t>
      </w:r>
      <w:r w:rsidR="0077410E">
        <w:rPr>
          <w:color w:val="000000"/>
          <w:sz w:val="28"/>
          <w:szCs w:val="28"/>
          <w:lang w:val="uk-UA"/>
        </w:rPr>
        <w:t xml:space="preserve"> </w:t>
      </w:r>
      <w:r w:rsidR="00B11EED">
        <w:rPr>
          <w:color w:val="000000"/>
          <w:sz w:val="28"/>
          <w:szCs w:val="28"/>
          <w:lang w:val="uk-UA"/>
        </w:rPr>
        <w:t>345</w:t>
      </w:r>
      <w:r w:rsidR="001918FD">
        <w:rPr>
          <w:color w:val="000000"/>
          <w:sz w:val="28"/>
          <w:szCs w:val="28"/>
          <w:lang w:val="uk-UA"/>
        </w:rPr>
        <w:t> </w:t>
      </w:r>
      <w:r w:rsidR="00B11EED">
        <w:rPr>
          <w:color w:val="000000"/>
          <w:sz w:val="28"/>
          <w:szCs w:val="28"/>
          <w:lang w:val="uk-UA"/>
        </w:rPr>
        <w:t>3</w:t>
      </w:r>
      <w:r w:rsidR="0077410E">
        <w:rPr>
          <w:color w:val="000000"/>
          <w:sz w:val="28"/>
          <w:szCs w:val="28"/>
          <w:lang w:val="uk-UA"/>
        </w:rPr>
        <w:t>6</w:t>
      </w:r>
      <w:r w:rsidR="00FA795C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», «1</w:t>
      </w:r>
      <w:r w:rsidR="00B11EED">
        <w:rPr>
          <w:color w:val="000000"/>
          <w:sz w:val="28"/>
          <w:szCs w:val="28"/>
          <w:lang w:val="uk-UA"/>
        </w:rPr>
        <w:t>83</w:t>
      </w:r>
      <w:r w:rsidR="00A303C2">
        <w:rPr>
          <w:color w:val="000000"/>
          <w:sz w:val="28"/>
          <w:szCs w:val="28"/>
          <w:lang w:val="uk-UA"/>
        </w:rPr>
        <w:t> </w:t>
      </w:r>
      <w:r w:rsidR="00B11EED">
        <w:rPr>
          <w:color w:val="000000"/>
          <w:sz w:val="28"/>
          <w:szCs w:val="28"/>
          <w:lang w:val="uk-UA"/>
        </w:rPr>
        <w:t>0</w:t>
      </w:r>
      <w:r w:rsidR="0077410E">
        <w:rPr>
          <w:color w:val="000000"/>
          <w:sz w:val="28"/>
          <w:szCs w:val="28"/>
          <w:lang w:val="uk-UA"/>
        </w:rPr>
        <w:t>4</w:t>
      </w:r>
      <w:r w:rsidR="00B11EED">
        <w:rPr>
          <w:color w:val="000000"/>
          <w:sz w:val="28"/>
          <w:szCs w:val="28"/>
          <w:lang w:val="uk-UA"/>
        </w:rPr>
        <w:t>5</w:t>
      </w:r>
      <w:r w:rsidR="00A303C2">
        <w:rPr>
          <w:color w:val="000000"/>
          <w:sz w:val="28"/>
          <w:szCs w:val="28"/>
          <w:lang w:val="uk-UA"/>
        </w:rPr>
        <w:t xml:space="preserve"> </w:t>
      </w:r>
      <w:r w:rsidR="00B11EED">
        <w:rPr>
          <w:color w:val="000000"/>
          <w:sz w:val="28"/>
          <w:szCs w:val="28"/>
          <w:lang w:val="uk-UA"/>
        </w:rPr>
        <w:t>3</w:t>
      </w:r>
      <w:r w:rsidR="0077410E">
        <w:rPr>
          <w:color w:val="000000"/>
          <w:sz w:val="28"/>
          <w:szCs w:val="28"/>
          <w:lang w:val="uk-UA"/>
        </w:rPr>
        <w:t>6</w:t>
      </w:r>
      <w:r w:rsidR="00FA795C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»; </w:t>
      </w:r>
    </w:p>
    <w:p w14:paraId="6D9E6BE8" w14:textId="145D7441" w:rsidR="00382FAD" w:rsidRDefault="00382FAD" w:rsidP="00E327ED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 абзаці другому цифри </w:t>
      </w:r>
      <w:r w:rsidR="00B11EED">
        <w:rPr>
          <w:color w:val="000000"/>
          <w:sz w:val="28"/>
          <w:szCs w:val="28"/>
          <w:lang w:val="uk-UA"/>
        </w:rPr>
        <w:t>«247 337 367», «205 661 617» та «41 675 750»</w:t>
      </w:r>
      <w:r w:rsidR="0077410E">
        <w:rPr>
          <w:color w:val="000000"/>
          <w:sz w:val="28"/>
          <w:szCs w:val="28"/>
          <w:lang w:val="uk-UA"/>
        </w:rPr>
        <w:t>»</w:t>
      </w:r>
      <w:r w:rsidR="007E4F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замінити цифрами </w:t>
      </w:r>
      <w:r w:rsidR="00AA7FC7">
        <w:rPr>
          <w:color w:val="000000"/>
          <w:sz w:val="28"/>
          <w:szCs w:val="28"/>
          <w:lang w:val="uk-UA"/>
        </w:rPr>
        <w:t>«</w:t>
      </w:r>
      <w:r w:rsidR="00F41DC4">
        <w:rPr>
          <w:color w:val="000000"/>
          <w:sz w:val="28"/>
          <w:szCs w:val="28"/>
          <w:lang w:val="uk-UA"/>
        </w:rPr>
        <w:t>2</w:t>
      </w:r>
      <w:r w:rsidR="00B11EED">
        <w:rPr>
          <w:color w:val="000000"/>
          <w:sz w:val="28"/>
          <w:szCs w:val="28"/>
          <w:lang w:val="uk-UA"/>
        </w:rPr>
        <w:t>53</w:t>
      </w:r>
      <w:r w:rsidR="0051535C">
        <w:rPr>
          <w:color w:val="000000"/>
          <w:sz w:val="28"/>
          <w:szCs w:val="28"/>
          <w:lang w:val="uk-UA"/>
        </w:rPr>
        <w:t> </w:t>
      </w:r>
      <w:r w:rsidR="00B11EED">
        <w:rPr>
          <w:color w:val="000000"/>
          <w:sz w:val="28"/>
          <w:szCs w:val="28"/>
          <w:lang w:val="uk-UA"/>
        </w:rPr>
        <w:t>938</w:t>
      </w:r>
      <w:r w:rsidR="0051535C">
        <w:rPr>
          <w:color w:val="000000"/>
          <w:sz w:val="28"/>
          <w:szCs w:val="28"/>
          <w:lang w:val="uk-UA"/>
        </w:rPr>
        <w:t xml:space="preserve"> </w:t>
      </w:r>
      <w:r w:rsidR="00B11EED">
        <w:rPr>
          <w:color w:val="000000"/>
          <w:sz w:val="28"/>
          <w:szCs w:val="28"/>
          <w:lang w:val="uk-UA"/>
        </w:rPr>
        <w:t>0</w:t>
      </w:r>
      <w:r w:rsidR="0077410E">
        <w:rPr>
          <w:color w:val="000000"/>
          <w:sz w:val="28"/>
          <w:szCs w:val="28"/>
          <w:lang w:val="uk-UA"/>
        </w:rPr>
        <w:t>6</w:t>
      </w:r>
      <w:r w:rsidR="00FA795C">
        <w:rPr>
          <w:color w:val="000000"/>
          <w:sz w:val="28"/>
          <w:szCs w:val="28"/>
          <w:lang w:val="uk-UA"/>
        </w:rPr>
        <w:t>7</w:t>
      </w:r>
      <w:r w:rsidR="00AA7FC7">
        <w:rPr>
          <w:color w:val="000000"/>
          <w:sz w:val="28"/>
          <w:szCs w:val="28"/>
          <w:lang w:val="uk-UA"/>
        </w:rPr>
        <w:t>», «</w:t>
      </w:r>
      <w:r w:rsidR="0077410E">
        <w:rPr>
          <w:color w:val="000000"/>
          <w:sz w:val="28"/>
          <w:szCs w:val="28"/>
          <w:lang w:val="uk-UA"/>
        </w:rPr>
        <w:t>205</w:t>
      </w:r>
      <w:r w:rsidR="009E32FC">
        <w:rPr>
          <w:color w:val="000000"/>
          <w:sz w:val="28"/>
          <w:szCs w:val="28"/>
          <w:lang w:val="uk-UA"/>
        </w:rPr>
        <w:t xml:space="preserve"> </w:t>
      </w:r>
      <w:r w:rsidR="0077410E">
        <w:rPr>
          <w:color w:val="000000"/>
          <w:sz w:val="28"/>
          <w:szCs w:val="28"/>
          <w:lang w:val="uk-UA"/>
        </w:rPr>
        <w:t>661</w:t>
      </w:r>
      <w:r w:rsidR="009655E6">
        <w:rPr>
          <w:color w:val="000000"/>
          <w:sz w:val="28"/>
          <w:szCs w:val="28"/>
          <w:lang w:val="uk-UA"/>
        </w:rPr>
        <w:t> </w:t>
      </w:r>
      <w:r w:rsidR="0077410E">
        <w:rPr>
          <w:color w:val="000000"/>
          <w:sz w:val="28"/>
          <w:szCs w:val="28"/>
          <w:lang w:val="uk-UA"/>
        </w:rPr>
        <w:t>6</w:t>
      </w:r>
      <w:r w:rsidR="00FA795C">
        <w:rPr>
          <w:color w:val="000000"/>
          <w:sz w:val="28"/>
          <w:szCs w:val="28"/>
          <w:lang w:val="uk-UA"/>
        </w:rPr>
        <w:t>17</w:t>
      </w:r>
      <w:r w:rsidR="00AA7FC7">
        <w:rPr>
          <w:color w:val="000000"/>
          <w:sz w:val="28"/>
          <w:szCs w:val="28"/>
          <w:lang w:val="uk-UA"/>
        </w:rPr>
        <w:t>»</w:t>
      </w:r>
      <w:r w:rsidR="0077410E">
        <w:rPr>
          <w:color w:val="000000"/>
          <w:sz w:val="28"/>
          <w:szCs w:val="28"/>
          <w:lang w:val="uk-UA"/>
        </w:rPr>
        <w:t xml:space="preserve"> та «4</w:t>
      </w:r>
      <w:r w:rsidR="00B11EED">
        <w:rPr>
          <w:color w:val="000000"/>
          <w:sz w:val="28"/>
          <w:szCs w:val="28"/>
          <w:lang w:val="uk-UA"/>
        </w:rPr>
        <w:t>8</w:t>
      </w:r>
      <w:r w:rsidR="0077410E">
        <w:rPr>
          <w:color w:val="000000"/>
          <w:sz w:val="28"/>
          <w:szCs w:val="28"/>
          <w:lang w:val="uk-UA"/>
        </w:rPr>
        <w:t> </w:t>
      </w:r>
      <w:r w:rsidR="00B11EED">
        <w:rPr>
          <w:color w:val="000000"/>
          <w:sz w:val="28"/>
          <w:szCs w:val="28"/>
          <w:lang w:val="uk-UA"/>
        </w:rPr>
        <w:t>276</w:t>
      </w:r>
      <w:r w:rsidR="0077410E">
        <w:rPr>
          <w:color w:val="000000"/>
          <w:sz w:val="28"/>
          <w:szCs w:val="28"/>
          <w:lang w:val="uk-UA"/>
        </w:rPr>
        <w:t xml:space="preserve"> </w:t>
      </w:r>
      <w:r w:rsidR="00B11EED">
        <w:rPr>
          <w:color w:val="000000"/>
          <w:sz w:val="28"/>
          <w:szCs w:val="28"/>
          <w:lang w:val="uk-UA"/>
        </w:rPr>
        <w:t>4</w:t>
      </w:r>
      <w:r w:rsidR="0077410E">
        <w:rPr>
          <w:color w:val="000000"/>
          <w:sz w:val="28"/>
          <w:szCs w:val="28"/>
          <w:lang w:val="uk-UA"/>
        </w:rPr>
        <w:t>50»</w:t>
      </w:r>
      <w:r>
        <w:rPr>
          <w:color w:val="000000"/>
          <w:sz w:val="28"/>
          <w:szCs w:val="28"/>
          <w:lang w:val="uk-UA"/>
        </w:rPr>
        <w:t>;</w:t>
      </w:r>
    </w:p>
    <w:p w14:paraId="719E935F" w14:textId="63034E9C" w:rsidR="00382FAD" w:rsidRDefault="00382FAD" w:rsidP="00382FAD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Абзаци </w:t>
      </w:r>
      <w:r w:rsidR="00FE7C24">
        <w:rPr>
          <w:color w:val="000000"/>
          <w:sz w:val="28"/>
          <w:szCs w:val="28"/>
          <w:lang w:val="uk-UA"/>
        </w:rPr>
        <w:t>п’ятий</w:t>
      </w:r>
      <w:r>
        <w:rPr>
          <w:color w:val="000000"/>
          <w:sz w:val="28"/>
          <w:szCs w:val="28"/>
          <w:lang w:val="uk-UA"/>
        </w:rPr>
        <w:t xml:space="preserve"> – </w:t>
      </w:r>
      <w:r w:rsidR="00FE7C24">
        <w:rPr>
          <w:color w:val="000000"/>
          <w:sz w:val="28"/>
          <w:szCs w:val="28"/>
          <w:lang w:val="uk-UA"/>
        </w:rPr>
        <w:t>шост</w:t>
      </w:r>
      <w:r>
        <w:rPr>
          <w:color w:val="000000"/>
          <w:sz w:val="28"/>
          <w:szCs w:val="28"/>
          <w:lang w:val="uk-UA"/>
        </w:rPr>
        <w:t xml:space="preserve">ий викласти в наступній редакції: </w:t>
      </w:r>
    </w:p>
    <w:p w14:paraId="6B889985" w14:textId="6C5BF8E2" w:rsidR="00382FAD" w:rsidRDefault="00382FAD" w:rsidP="00580FDD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«профіцит загального фонду бюджету територіальної громади у сумі </w:t>
      </w:r>
      <w:bookmarkStart w:id="1" w:name="_Hlk153803768"/>
      <w:r w:rsidR="0077410E">
        <w:rPr>
          <w:color w:val="000000"/>
          <w:sz w:val="28"/>
          <w:szCs w:val="28"/>
          <w:lang w:val="uk-UA"/>
        </w:rPr>
        <w:t>2</w:t>
      </w:r>
      <w:r w:rsidR="00CB302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 </w:t>
      </w:r>
      <w:r w:rsidR="00CB3022">
        <w:rPr>
          <w:color w:val="000000"/>
          <w:sz w:val="28"/>
          <w:szCs w:val="28"/>
          <w:lang w:val="uk-UA"/>
        </w:rPr>
        <w:t>6</w:t>
      </w:r>
      <w:r w:rsidR="0077410E">
        <w:rPr>
          <w:color w:val="000000"/>
          <w:sz w:val="28"/>
          <w:szCs w:val="28"/>
          <w:lang w:val="uk-UA"/>
        </w:rPr>
        <w:t>16</w:t>
      </w:r>
      <w:r w:rsidR="00557170">
        <w:rPr>
          <w:color w:val="000000"/>
          <w:sz w:val="28"/>
          <w:szCs w:val="28"/>
          <w:lang w:val="uk-UA"/>
        </w:rPr>
        <w:t> </w:t>
      </w:r>
      <w:r w:rsidR="00CB3022">
        <w:rPr>
          <w:color w:val="000000"/>
          <w:sz w:val="28"/>
          <w:szCs w:val="28"/>
          <w:lang w:val="uk-UA"/>
        </w:rPr>
        <w:t>2</w:t>
      </w:r>
      <w:r w:rsidR="0077410E">
        <w:rPr>
          <w:color w:val="000000"/>
          <w:sz w:val="28"/>
          <w:szCs w:val="28"/>
          <w:lang w:val="uk-UA"/>
        </w:rPr>
        <w:t>5</w:t>
      </w:r>
      <w:r w:rsidR="0051535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  </w:t>
      </w:r>
      <w:bookmarkEnd w:id="1"/>
      <w:r>
        <w:rPr>
          <w:color w:val="000000"/>
          <w:sz w:val="28"/>
          <w:szCs w:val="28"/>
          <w:lang w:val="uk-UA"/>
        </w:rPr>
        <w:t>гривень згідно із додатком № 2 цього рішення</w:t>
      </w:r>
      <w:r w:rsidR="00F41DC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;</w:t>
      </w:r>
    </w:p>
    <w:p w14:paraId="727686D0" w14:textId="0B5F1412" w:rsidR="00382FAD" w:rsidRDefault="00382FAD" w:rsidP="00580FDD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дефіцит спеціального фонду бюджету</w:t>
      </w:r>
      <w:r w:rsidRPr="00FD4E9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те</w:t>
      </w:r>
      <w:r w:rsidR="00817EDC">
        <w:rPr>
          <w:color w:val="000000"/>
          <w:sz w:val="28"/>
          <w:szCs w:val="28"/>
          <w:lang w:val="uk-UA"/>
        </w:rPr>
        <w:t xml:space="preserve">риторіальної громади  у сумі </w:t>
      </w:r>
      <w:bookmarkStart w:id="2" w:name="_Hlk153803783"/>
      <w:r w:rsidR="00CB3022">
        <w:rPr>
          <w:color w:val="000000"/>
          <w:sz w:val="28"/>
          <w:szCs w:val="28"/>
          <w:lang w:val="uk-UA"/>
        </w:rPr>
        <w:t>22</w:t>
      </w:r>
      <w:r w:rsidR="0051535C">
        <w:rPr>
          <w:color w:val="000000"/>
          <w:sz w:val="28"/>
          <w:szCs w:val="28"/>
          <w:lang w:val="uk-UA"/>
        </w:rPr>
        <w:t> </w:t>
      </w:r>
      <w:r w:rsidR="00CB3022">
        <w:rPr>
          <w:color w:val="000000"/>
          <w:sz w:val="28"/>
          <w:szCs w:val="28"/>
          <w:lang w:val="uk-UA"/>
        </w:rPr>
        <w:t>976</w:t>
      </w:r>
      <w:r w:rsidR="0051535C">
        <w:rPr>
          <w:color w:val="000000"/>
          <w:sz w:val="28"/>
          <w:szCs w:val="28"/>
          <w:lang w:val="uk-UA"/>
        </w:rPr>
        <w:t xml:space="preserve"> </w:t>
      </w:r>
      <w:r w:rsidR="00CB3022">
        <w:rPr>
          <w:color w:val="000000"/>
          <w:sz w:val="28"/>
          <w:szCs w:val="28"/>
          <w:lang w:val="uk-UA"/>
        </w:rPr>
        <w:t>4</w:t>
      </w:r>
      <w:r w:rsidR="0077410E">
        <w:rPr>
          <w:color w:val="000000"/>
          <w:sz w:val="28"/>
          <w:szCs w:val="28"/>
          <w:lang w:val="uk-UA"/>
        </w:rPr>
        <w:t>5</w:t>
      </w:r>
      <w:r w:rsidR="0051535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 </w:t>
      </w:r>
      <w:bookmarkEnd w:id="2"/>
      <w:r>
        <w:rPr>
          <w:color w:val="000000"/>
          <w:sz w:val="28"/>
          <w:szCs w:val="28"/>
          <w:lang w:val="uk-UA"/>
        </w:rPr>
        <w:t>гривень згідно із додатком № 2 цього рішення».</w:t>
      </w:r>
    </w:p>
    <w:p w14:paraId="462144B7" w14:textId="41485C15" w:rsidR="00FE7C24" w:rsidRPr="00FE7C24" w:rsidRDefault="00265D32" w:rsidP="00FE7C24">
      <w:pPr>
        <w:pStyle w:val="a5"/>
        <w:numPr>
          <w:ilvl w:val="1"/>
          <w:numId w:val="2"/>
        </w:numPr>
        <w:ind w:left="851" w:hanging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 </w:t>
      </w:r>
      <w:r>
        <w:rPr>
          <w:sz w:val="28"/>
          <w:szCs w:val="28"/>
        </w:rPr>
        <w:t>пункті 5 цифри „</w:t>
      </w:r>
      <w:r w:rsidR="00B11EED">
        <w:rPr>
          <w:sz w:val="28"/>
          <w:szCs w:val="28"/>
        </w:rPr>
        <w:t>96 204 450</w:t>
      </w:r>
      <w:r>
        <w:rPr>
          <w:sz w:val="28"/>
          <w:szCs w:val="28"/>
        </w:rPr>
        <w:t>” замінити цифрами „ </w:t>
      </w:r>
      <w:r w:rsidR="0077410E">
        <w:rPr>
          <w:sz w:val="28"/>
          <w:szCs w:val="28"/>
        </w:rPr>
        <w:t>9</w:t>
      </w:r>
      <w:r w:rsidR="00B11EED">
        <w:rPr>
          <w:sz w:val="28"/>
          <w:szCs w:val="28"/>
        </w:rPr>
        <w:t>6</w:t>
      </w:r>
      <w:r w:rsidR="00FE7C24">
        <w:rPr>
          <w:sz w:val="28"/>
          <w:szCs w:val="28"/>
          <w:lang w:val="en-US"/>
        </w:rPr>
        <w:t> </w:t>
      </w:r>
      <w:r w:rsidR="00B11EED">
        <w:rPr>
          <w:sz w:val="28"/>
          <w:szCs w:val="28"/>
        </w:rPr>
        <w:t>6</w:t>
      </w:r>
      <w:r w:rsidR="0077410E">
        <w:rPr>
          <w:sz w:val="28"/>
          <w:szCs w:val="28"/>
        </w:rPr>
        <w:t>04</w:t>
      </w:r>
      <w:r w:rsidR="00FE7C24">
        <w:rPr>
          <w:sz w:val="28"/>
          <w:szCs w:val="28"/>
          <w:lang w:val="en-US"/>
        </w:rPr>
        <w:t xml:space="preserve"> </w:t>
      </w:r>
      <w:r w:rsidR="0077410E">
        <w:rPr>
          <w:sz w:val="28"/>
          <w:szCs w:val="28"/>
        </w:rPr>
        <w:t>45</w:t>
      </w:r>
      <w:r w:rsidRPr="00F87420">
        <w:rPr>
          <w:sz w:val="28"/>
          <w:szCs w:val="28"/>
        </w:rPr>
        <w:t>0".</w:t>
      </w:r>
    </w:p>
    <w:p w14:paraId="7C27E463" w14:textId="2FF11D94" w:rsidR="005C0021" w:rsidRPr="005C0021" w:rsidRDefault="00B4160E" w:rsidP="00580FDD">
      <w:pPr>
        <w:pStyle w:val="a5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382FAD">
        <w:rPr>
          <w:color w:val="000000"/>
          <w:sz w:val="28"/>
          <w:szCs w:val="28"/>
        </w:rPr>
        <w:t xml:space="preserve">Внести зміни до додатків </w:t>
      </w:r>
      <w:r w:rsidR="000A70DF">
        <w:rPr>
          <w:color w:val="000000"/>
          <w:sz w:val="28"/>
          <w:szCs w:val="28"/>
        </w:rPr>
        <w:t>1,</w:t>
      </w:r>
      <w:r w:rsidR="00382FAD">
        <w:rPr>
          <w:color w:val="000000"/>
          <w:sz w:val="28"/>
          <w:szCs w:val="28"/>
        </w:rPr>
        <w:t>2,3,5,</w:t>
      </w:r>
      <w:r w:rsidR="005B5187">
        <w:rPr>
          <w:color w:val="000000"/>
          <w:sz w:val="28"/>
          <w:szCs w:val="28"/>
        </w:rPr>
        <w:t>6,</w:t>
      </w:r>
      <w:r w:rsidR="00382FAD">
        <w:rPr>
          <w:color w:val="000000"/>
          <w:sz w:val="28"/>
          <w:szCs w:val="28"/>
        </w:rPr>
        <w:t>7  до</w:t>
      </w:r>
      <w:r w:rsidR="008C2C8E" w:rsidRPr="008C2C8E">
        <w:rPr>
          <w:color w:val="000000"/>
          <w:sz w:val="28"/>
          <w:szCs w:val="28"/>
        </w:rPr>
        <w:t xml:space="preserve"> </w:t>
      </w:r>
      <w:r w:rsidR="00382FAD">
        <w:rPr>
          <w:color w:val="000000"/>
          <w:sz w:val="28"/>
          <w:szCs w:val="28"/>
        </w:rPr>
        <w:t xml:space="preserve"> рішення сільської ради «Про бюджет Вишнівської сільської територіальної громади на 202</w:t>
      </w:r>
      <w:r w:rsidR="00C56525">
        <w:rPr>
          <w:color w:val="000000"/>
          <w:sz w:val="28"/>
          <w:szCs w:val="28"/>
        </w:rPr>
        <w:t>6</w:t>
      </w:r>
      <w:r w:rsidR="00382FAD">
        <w:rPr>
          <w:color w:val="000000"/>
          <w:sz w:val="28"/>
          <w:szCs w:val="28"/>
        </w:rPr>
        <w:t xml:space="preserve"> рік» відповідно до</w:t>
      </w:r>
      <w:r w:rsidR="00580FDD">
        <w:rPr>
          <w:color w:val="000000"/>
          <w:sz w:val="28"/>
          <w:szCs w:val="28"/>
        </w:rPr>
        <w:t xml:space="preserve">  </w:t>
      </w:r>
      <w:r w:rsidR="00382FAD">
        <w:rPr>
          <w:color w:val="000000"/>
          <w:sz w:val="28"/>
          <w:szCs w:val="28"/>
        </w:rPr>
        <w:t>додатків 1,2,3,4,5</w:t>
      </w:r>
      <w:r w:rsidR="00F51D2D">
        <w:rPr>
          <w:color w:val="000000"/>
          <w:sz w:val="28"/>
          <w:szCs w:val="28"/>
        </w:rPr>
        <w:t xml:space="preserve">,6 </w:t>
      </w:r>
      <w:r w:rsidR="00382FAD">
        <w:rPr>
          <w:color w:val="000000"/>
          <w:sz w:val="28"/>
          <w:szCs w:val="28"/>
        </w:rPr>
        <w:t xml:space="preserve"> цього рішення у новій редакції.</w:t>
      </w:r>
    </w:p>
    <w:p w14:paraId="4B43C7E1" w14:textId="2ECCCA73" w:rsidR="00382FAD" w:rsidRDefault="005C0021" w:rsidP="00B4160E">
      <w:pPr>
        <w:pStyle w:val="a3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B4160E">
        <w:rPr>
          <w:color w:val="000000"/>
          <w:sz w:val="28"/>
          <w:szCs w:val="28"/>
          <w:lang w:val="uk-UA"/>
        </w:rPr>
        <w:t>.</w:t>
      </w:r>
      <w:r w:rsidR="00382FAD">
        <w:rPr>
          <w:color w:val="000000"/>
          <w:sz w:val="28"/>
          <w:szCs w:val="28"/>
          <w:lang w:val="uk-UA"/>
        </w:rPr>
        <w:t xml:space="preserve">Фінансовому відділу Вишнівської сільської ради </w:t>
      </w:r>
      <w:proofErr w:type="spellStart"/>
      <w:r w:rsidR="00382FAD">
        <w:rPr>
          <w:color w:val="000000"/>
          <w:sz w:val="28"/>
          <w:szCs w:val="28"/>
          <w:lang w:val="uk-UA"/>
        </w:rPr>
        <w:t>внести</w:t>
      </w:r>
      <w:proofErr w:type="spellEnd"/>
      <w:r w:rsidR="00382FAD">
        <w:rPr>
          <w:color w:val="000000"/>
          <w:sz w:val="28"/>
          <w:szCs w:val="28"/>
          <w:lang w:val="uk-UA"/>
        </w:rPr>
        <w:t xml:space="preserve"> відповідні зміни до розпису бюджету громади та у бюджетні призначення головних розпорядників коштів бюджету територіальної громади.</w:t>
      </w:r>
    </w:p>
    <w:p w14:paraId="6AF3114E" w14:textId="10E6480A" w:rsidR="00F551F8" w:rsidRPr="00F551F8" w:rsidRDefault="005C0021" w:rsidP="00FA795C">
      <w:pPr>
        <w:pStyle w:val="a3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F51D2D">
        <w:rPr>
          <w:color w:val="000000"/>
          <w:sz w:val="28"/>
          <w:szCs w:val="28"/>
          <w:lang w:val="uk-UA"/>
        </w:rPr>
        <w:t>.</w:t>
      </w:r>
      <w:bookmarkEnd w:id="0"/>
      <w:r w:rsidR="00FA795C" w:rsidRPr="00FA795C">
        <w:rPr>
          <w:sz w:val="28"/>
          <w:szCs w:val="28"/>
        </w:rPr>
        <w:t xml:space="preserve"> </w:t>
      </w:r>
      <w:r w:rsidR="00FA795C">
        <w:rPr>
          <w:sz w:val="28"/>
          <w:szCs w:val="28"/>
        </w:rPr>
        <w:t xml:space="preserve">Контроль за </w:t>
      </w:r>
      <w:proofErr w:type="spellStart"/>
      <w:r w:rsidR="00FA795C">
        <w:rPr>
          <w:sz w:val="28"/>
          <w:szCs w:val="28"/>
        </w:rPr>
        <w:t>виконанням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цього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рішення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покласти</w:t>
      </w:r>
      <w:proofErr w:type="spellEnd"/>
      <w:r w:rsidR="00FA795C">
        <w:rPr>
          <w:sz w:val="28"/>
          <w:szCs w:val="28"/>
        </w:rPr>
        <w:t xml:space="preserve"> на </w:t>
      </w:r>
      <w:proofErr w:type="spellStart"/>
      <w:r w:rsidR="00FA795C">
        <w:rPr>
          <w:sz w:val="28"/>
          <w:szCs w:val="28"/>
        </w:rPr>
        <w:t>постійну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комісію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сільської</w:t>
      </w:r>
      <w:proofErr w:type="spellEnd"/>
      <w:r w:rsidR="00FA795C">
        <w:rPr>
          <w:sz w:val="28"/>
          <w:szCs w:val="28"/>
        </w:rPr>
        <w:t xml:space="preserve"> ради з </w:t>
      </w:r>
      <w:proofErr w:type="spellStart"/>
      <w:r w:rsidR="00FA795C">
        <w:rPr>
          <w:sz w:val="28"/>
          <w:szCs w:val="28"/>
        </w:rPr>
        <w:t>питань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планування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фінансів</w:t>
      </w:r>
      <w:proofErr w:type="spellEnd"/>
      <w:r w:rsidR="00FA795C">
        <w:rPr>
          <w:sz w:val="28"/>
          <w:szCs w:val="28"/>
        </w:rPr>
        <w:t xml:space="preserve">, бюджету та </w:t>
      </w:r>
      <w:proofErr w:type="spellStart"/>
      <w:r w:rsidR="00FA795C">
        <w:rPr>
          <w:sz w:val="28"/>
          <w:szCs w:val="28"/>
        </w:rPr>
        <w:t>соціально-економічного</w:t>
      </w:r>
      <w:proofErr w:type="spellEnd"/>
      <w:r w:rsidR="00FA795C">
        <w:rPr>
          <w:sz w:val="28"/>
          <w:szCs w:val="28"/>
        </w:rPr>
        <w:t xml:space="preserve"> </w:t>
      </w:r>
      <w:proofErr w:type="spellStart"/>
      <w:r w:rsidR="00FA795C">
        <w:rPr>
          <w:sz w:val="28"/>
          <w:szCs w:val="28"/>
        </w:rPr>
        <w:t>розвитку</w:t>
      </w:r>
      <w:proofErr w:type="spellEnd"/>
      <w:r w:rsidR="00FA795C">
        <w:rPr>
          <w:sz w:val="28"/>
          <w:szCs w:val="28"/>
        </w:rPr>
        <w:t xml:space="preserve"> (</w:t>
      </w:r>
      <w:proofErr w:type="spellStart"/>
      <w:r w:rsidR="00FA795C">
        <w:rPr>
          <w:sz w:val="28"/>
          <w:szCs w:val="28"/>
        </w:rPr>
        <w:t>Володимир</w:t>
      </w:r>
      <w:proofErr w:type="spellEnd"/>
      <w:r w:rsidR="00FA795C">
        <w:rPr>
          <w:sz w:val="28"/>
          <w:szCs w:val="28"/>
        </w:rPr>
        <w:t xml:space="preserve"> ГВІЗДА).</w:t>
      </w:r>
    </w:p>
    <w:p w14:paraId="0C1DFFC2" w14:textId="77777777" w:rsidR="00FA795C" w:rsidRDefault="00FA795C" w:rsidP="00F551F8">
      <w:pPr>
        <w:pStyle w:val="a3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14:paraId="777E1919" w14:textId="77777777" w:rsidR="00207009" w:rsidRDefault="00207009" w:rsidP="00F551F8">
      <w:pPr>
        <w:pStyle w:val="a3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14:paraId="7B9981E2" w14:textId="77777777" w:rsidR="00207009" w:rsidRDefault="00207009" w:rsidP="00F551F8">
      <w:pPr>
        <w:pStyle w:val="a3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14:paraId="09EBD4FF" w14:textId="3B95C453" w:rsidR="00F551F8" w:rsidRPr="00FA795C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F551F8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С</w:t>
      </w:r>
      <w:r w:rsidR="009B6A79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ільський голова</w:t>
      </w:r>
      <w:r w:rsidRPr="00F551F8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 xml:space="preserve">                                                                </w:t>
      </w:r>
      <w:r w:rsidR="009B6A79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Віктор СУЩИК</w:t>
      </w:r>
    </w:p>
    <w:p w14:paraId="7BA9C48C" w14:textId="77777777" w:rsidR="00AE54DE" w:rsidRDefault="00AE54DE" w:rsidP="00F551F8">
      <w:pPr>
        <w:pStyle w:val="a3"/>
        <w:spacing w:before="0" w:beforeAutospacing="0" w:after="0" w:afterAutospacing="0"/>
        <w:jc w:val="both"/>
        <w:textAlignment w:val="baseline"/>
        <w:rPr>
          <w:color w:val="000000"/>
          <w:szCs w:val="28"/>
          <w:lang w:val="uk-UA"/>
        </w:rPr>
      </w:pPr>
    </w:p>
    <w:p w14:paraId="3756E99E" w14:textId="38D9193B" w:rsidR="00584457" w:rsidRPr="008C2C8E" w:rsidRDefault="00F551F8" w:rsidP="00F551F8">
      <w:pPr>
        <w:pStyle w:val="a3"/>
        <w:spacing w:before="0" w:beforeAutospacing="0" w:after="0" w:afterAutospacing="0"/>
        <w:jc w:val="both"/>
        <w:textAlignment w:val="baseline"/>
        <w:rPr>
          <w:lang w:val="en-US"/>
        </w:rPr>
      </w:pPr>
      <w:proofErr w:type="spellStart"/>
      <w:r w:rsidRPr="00F551F8">
        <w:rPr>
          <w:color w:val="000000"/>
          <w:szCs w:val="28"/>
          <w:lang w:val="uk-UA"/>
        </w:rPr>
        <w:t>Ющук</w:t>
      </w:r>
      <w:proofErr w:type="spellEnd"/>
    </w:p>
    <w:sectPr w:rsidR="00584457" w:rsidRPr="008C2C8E" w:rsidSect="001763A2">
      <w:pgSz w:w="11906" w:h="16838"/>
      <w:pgMar w:top="397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694C"/>
    <w:multiLevelType w:val="multilevel"/>
    <w:tmpl w:val="FD9E4F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000000"/>
      </w:rPr>
    </w:lvl>
  </w:abstractNum>
  <w:abstractNum w:abstractNumId="1" w15:restartNumberingAfterBreak="0">
    <w:nsid w:val="30254907"/>
    <w:multiLevelType w:val="multilevel"/>
    <w:tmpl w:val="3562482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2032340367">
    <w:abstractNumId w:val="0"/>
  </w:num>
  <w:num w:numId="2" w16cid:durableId="1352560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1F8"/>
    <w:rsid w:val="0001017C"/>
    <w:rsid w:val="0001723E"/>
    <w:rsid w:val="0003543D"/>
    <w:rsid w:val="000428DC"/>
    <w:rsid w:val="00056609"/>
    <w:rsid w:val="000729B3"/>
    <w:rsid w:val="00095272"/>
    <w:rsid w:val="000A1089"/>
    <w:rsid w:val="000A1BFA"/>
    <w:rsid w:val="000A70DF"/>
    <w:rsid w:val="000B6E8E"/>
    <w:rsid w:val="00124EE1"/>
    <w:rsid w:val="00126601"/>
    <w:rsid w:val="00146851"/>
    <w:rsid w:val="00150E13"/>
    <w:rsid w:val="00151661"/>
    <w:rsid w:val="00163FAF"/>
    <w:rsid w:val="00172832"/>
    <w:rsid w:val="001763A2"/>
    <w:rsid w:val="00181BA1"/>
    <w:rsid w:val="001918FD"/>
    <w:rsid w:val="00196644"/>
    <w:rsid w:val="001A199B"/>
    <w:rsid w:val="001A1AC7"/>
    <w:rsid w:val="001A3C01"/>
    <w:rsid w:val="001A5C1D"/>
    <w:rsid w:val="001A6B94"/>
    <w:rsid w:val="001D0105"/>
    <w:rsid w:val="001D0275"/>
    <w:rsid w:val="001D0C10"/>
    <w:rsid w:val="001D13F7"/>
    <w:rsid w:val="001D27ED"/>
    <w:rsid w:val="001F2243"/>
    <w:rsid w:val="00207009"/>
    <w:rsid w:val="00252621"/>
    <w:rsid w:val="00265D32"/>
    <w:rsid w:val="002803C0"/>
    <w:rsid w:val="002A4BAE"/>
    <w:rsid w:val="002C2F76"/>
    <w:rsid w:val="002F464A"/>
    <w:rsid w:val="00311E59"/>
    <w:rsid w:val="00321BF8"/>
    <w:rsid w:val="00332853"/>
    <w:rsid w:val="00361EB7"/>
    <w:rsid w:val="00382FAD"/>
    <w:rsid w:val="0039234C"/>
    <w:rsid w:val="003A4276"/>
    <w:rsid w:val="003C31C8"/>
    <w:rsid w:val="003F0B89"/>
    <w:rsid w:val="00402232"/>
    <w:rsid w:val="004172FF"/>
    <w:rsid w:val="004231AC"/>
    <w:rsid w:val="004511BF"/>
    <w:rsid w:val="00452AB4"/>
    <w:rsid w:val="004B5CD5"/>
    <w:rsid w:val="004C0B7C"/>
    <w:rsid w:val="004E268D"/>
    <w:rsid w:val="004F6150"/>
    <w:rsid w:val="0051535C"/>
    <w:rsid w:val="00544375"/>
    <w:rsid w:val="00557170"/>
    <w:rsid w:val="00580FDD"/>
    <w:rsid w:val="00584457"/>
    <w:rsid w:val="00594F85"/>
    <w:rsid w:val="005A22AF"/>
    <w:rsid w:val="005B5187"/>
    <w:rsid w:val="005C0021"/>
    <w:rsid w:val="005E2C50"/>
    <w:rsid w:val="005E6883"/>
    <w:rsid w:val="00617E25"/>
    <w:rsid w:val="0063781E"/>
    <w:rsid w:val="00652C11"/>
    <w:rsid w:val="00664D9B"/>
    <w:rsid w:val="00673A85"/>
    <w:rsid w:val="00673F37"/>
    <w:rsid w:val="00691F80"/>
    <w:rsid w:val="006A613E"/>
    <w:rsid w:val="006B40D8"/>
    <w:rsid w:val="006E787C"/>
    <w:rsid w:val="006F5927"/>
    <w:rsid w:val="00700EFC"/>
    <w:rsid w:val="0070413C"/>
    <w:rsid w:val="007104C0"/>
    <w:rsid w:val="00765FC3"/>
    <w:rsid w:val="007670E8"/>
    <w:rsid w:val="0077410E"/>
    <w:rsid w:val="00783CB0"/>
    <w:rsid w:val="0078799B"/>
    <w:rsid w:val="007C14ED"/>
    <w:rsid w:val="007C42BB"/>
    <w:rsid w:val="007D33D6"/>
    <w:rsid w:val="007E4FE4"/>
    <w:rsid w:val="00817EDC"/>
    <w:rsid w:val="00873556"/>
    <w:rsid w:val="0087788A"/>
    <w:rsid w:val="008871D3"/>
    <w:rsid w:val="008C2C8E"/>
    <w:rsid w:val="008D10B8"/>
    <w:rsid w:val="008D5ACE"/>
    <w:rsid w:val="00906094"/>
    <w:rsid w:val="00911B94"/>
    <w:rsid w:val="00911DFE"/>
    <w:rsid w:val="0094433E"/>
    <w:rsid w:val="00953468"/>
    <w:rsid w:val="009655E6"/>
    <w:rsid w:val="009722F5"/>
    <w:rsid w:val="009A0C2A"/>
    <w:rsid w:val="009A22F1"/>
    <w:rsid w:val="009B6A79"/>
    <w:rsid w:val="009C16A1"/>
    <w:rsid w:val="009E0B36"/>
    <w:rsid w:val="009E32FC"/>
    <w:rsid w:val="009E4CBA"/>
    <w:rsid w:val="009E5AFE"/>
    <w:rsid w:val="00A15B15"/>
    <w:rsid w:val="00A303C2"/>
    <w:rsid w:val="00A810AE"/>
    <w:rsid w:val="00AA3CF0"/>
    <w:rsid w:val="00AA7FC7"/>
    <w:rsid w:val="00AE54DE"/>
    <w:rsid w:val="00AF33C6"/>
    <w:rsid w:val="00B11EED"/>
    <w:rsid w:val="00B34BCD"/>
    <w:rsid w:val="00B4160E"/>
    <w:rsid w:val="00B9007F"/>
    <w:rsid w:val="00BA42FB"/>
    <w:rsid w:val="00BB256B"/>
    <w:rsid w:val="00BD3849"/>
    <w:rsid w:val="00BE002C"/>
    <w:rsid w:val="00C16A99"/>
    <w:rsid w:val="00C20B6A"/>
    <w:rsid w:val="00C33145"/>
    <w:rsid w:val="00C35292"/>
    <w:rsid w:val="00C50339"/>
    <w:rsid w:val="00C56525"/>
    <w:rsid w:val="00C62577"/>
    <w:rsid w:val="00CB3022"/>
    <w:rsid w:val="00CC3899"/>
    <w:rsid w:val="00CC7A6C"/>
    <w:rsid w:val="00CD1482"/>
    <w:rsid w:val="00CD1B1C"/>
    <w:rsid w:val="00CE5226"/>
    <w:rsid w:val="00CF43D9"/>
    <w:rsid w:val="00D511A1"/>
    <w:rsid w:val="00D54B9A"/>
    <w:rsid w:val="00D9676A"/>
    <w:rsid w:val="00DA6ED8"/>
    <w:rsid w:val="00DC484F"/>
    <w:rsid w:val="00DF754F"/>
    <w:rsid w:val="00E05777"/>
    <w:rsid w:val="00E327ED"/>
    <w:rsid w:val="00E33BFE"/>
    <w:rsid w:val="00E34542"/>
    <w:rsid w:val="00E41461"/>
    <w:rsid w:val="00E7536D"/>
    <w:rsid w:val="00E935F2"/>
    <w:rsid w:val="00EA7DEE"/>
    <w:rsid w:val="00EB6215"/>
    <w:rsid w:val="00EB7563"/>
    <w:rsid w:val="00EC067F"/>
    <w:rsid w:val="00EC0F2F"/>
    <w:rsid w:val="00F07F97"/>
    <w:rsid w:val="00F14405"/>
    <w:rsid w:val="00F15D65"/>
    <w:rsid w:val="00F30D2D"/>
    <w:rsid w:val="00F41DC4"/>
    <w:rsid w:val="00F51D2D"/>
    <w:rsid w:val="00F551F8"/>
    <w:rsid w:val="00F87420"/>
    <w:rsid w:val="00FA2C4C"/>
    <w:rsid w:val="00FA795C"/>
    <w:rsid w:val="00FD3617"/>
    <w:rsid w:val="00FD69EF"/>
    <w:rsid w:val="00FE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0378"/>
  <w15:docId w15:val="{A0E9BD6B-0A2C-43FE-AF41-0A8673A7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qFormat/>
    <w:rsid w:val="00F551F8"/>
    <w:rPr>
      <w:b/>
      <w:bCs/>
    </w:rPr>
  </w:style>
  <w:style w:type="character" w:customStyle="1" w:styleId="apple-converted-space">
    <w:name w:val="apple-converted-space"/>
    <w:basedOn w:val="a0"/>
    <w:rsid w:val="00F551F8"/>
  </w:style>
  <w:style w:type="paragraph" w:styleId="a5">
    <w:name w:val="List Paragraph"/>
    <w:basedOn w:val="a"/>
    <w:uiPriority w:val="34"/>
    <w:qFormat/>
    <w:rsid w:val="00F551F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A7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A7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Тетяна Вегера</cp:lastModifiedBy>
  <cp:revision>42</cp:revision>
  <cp:lastPrinted>2026-04-08T09:29:00Z</cp:lastPrinted>
  <dcterms:created xsi:type="dcterms:W3CDTF">2023-11-06T13:25:00Z</dcterms:created>
  <dcterms:modified xsi:type="dcterms:W3CDTF">2026-05-19T09:02:00Z</dcterms:modified>
</cp:coreProperties>
</file>